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78D04" w14:textId="5CE2C93C" w:rsidR="00F90CC8" w:rsidRDefault="006A5D17">
      <w:r>
        <w:t xml:space="preserve">APEL – </w:t>
      </w:r>
      <w:r w:rsidR="003F294F">
        <w:t>links to the various forms</w:t>
      </w:r>
      <w:r>
        <w:t xml:space="preserve"> </w:t>
      </w:r>
    </w:p>
    <w:p w14:paraId="61C01A6F" w14:textId="583CBD76" w:rsidR="00BF1279" w:rsidRDefault="00BF1279">
      <w:pPr>
        <w:rPr>
          <w:rStyle w:val="Hyperlink"/>
        </w:rPr>
      </w:pPr>
      <w:r>
        <w:t xml:space="preserve">ABTC Guidelines for Applicants </w:t>
      </w:r>
      <w:r>
        <w:rPr>
          <w:rStyle w:val="Hyperlink"/>
        </w:rPr>
        <w:t xml:space="preserve">  </w:t>
      </w:r>
      <w:r w:rsidR="003B79D5" w:rsidRPr="003B79D5">
        <w:rPr>
          <w:rStyle w:val="Hyperlink"/>
        </w:rPr>
        <w:t>https://abtc.org.uk/wp-content/uploads/2024/12/APEL-Guidelines-for-Applicants_18.10.24-REV-16.12.24-link-for-application-form.pdf</w:t>
      </w:r>
    </w:p>
    <w:p w14:paraId="6B728015" w14:textId="57D4FD19" w:rsidR="00D33BD9" w:rsidRPr="00D33BD9" w:rsidRDefault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1 </w:t>
      </w:r>
      <w:r w:rsidR="00D33BD9" w:rsidRPr="00D33BD9">
        <w:rPr>
          <w:rStyle w:val="Hyperlink"/>
          <w:color w:val="auto"/>
          <w:u w:val="none"/>
        </w:rPr>
        <w:t>ABT mapping document</w:t>
      </w:r>
      <w:r>
        <w:rPr>
          <w:rStyle w:val="Hyperlink"/>
          <w:color w:val="auto"/>
          <w:u w:val="none"/>
        </w:rPr>
        <w:t>:</w:t>
      </w:r>
      <w:r w:rsidR="00D33BD9">
        <w:rPr>
          <w:rStyle w:val="Hyperlink"/>
          <w:color w:val="auto"/>
          <w:u w:val="none"/>
        </w:rPr>
        <w:t xml:space="preserve">  </w:t>
      </w:r>
      <w:hyperlink r:id="rId4" w:history="1">
        <w:r w:rsidR="00D33BD9" w:rsidRPr="00C65E06">
          <w:rPr>
            <w:rStyle w:val="Hyperlink"/>
          </w:rPr>
          <w:t>https://abtc.org.uk/wp-content/uploads/2024/10/Appendix-1_APEL-ABT-Mapping-Document.docx</w:t>
        </w:r>
      </w:hyperlink>
    </w:p>
    <w:p w14:paraId="4DE37B07" w14:textId="1EB0F20A" w:rsidR="00D33BD9" w:rsidRPr="00D33BD9" w:rsidRDefault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2 </w:t>
      </w:r>
      <w:r w:rsidR="00D33BD9" w:rsidRPr="00D33BD9">
        <w:rPr>
          <w:rStyle w:val="Hyperlink"/>
          <w:color w:val="auto"/>
          <w:u w:val="none"/>
        </w:rPr>
        <w:t>CAB mapping document</w:t>
      </w:r>
      <w:r>
        <w:rPr>
          <w:rStyle w:val="Hyperlink"/>
          <w:color w:val="auto"/>
          <w:u w:val="none"/>
        </w:rPr>
        <w:t>:</w:t>
      </w:r>
      <w:r w:rsidR="00D33BD9">
        <w:rPr>
          <w:rStyle w:val="Hyperlink"/>
          <w:color w:val="auto"/>
          <w:u w:val="none"/>
        </w:rPr>
        <w:t xml:space="preserve">   </w:t>
      </w:r>
      <w:hyperlink r:id="rId5" w:history="1">
        <w:r w:rsidR="00D33BD9" w:rsidRPr="00C65E06">
          <w:rPr>
            <w:rStyle w:val="Hyperlink"/>
          </w:rPr>
          <w:t>https://abtc.org.uk/wp-content/uploads/2024/10/Appendix-2_APEL-CAB-Mapping-Document.docx</w:t>
        </w:r>
      </w:hyperlink>
    </w:p>
    <w:p w14:paraId="652A46F3" w14:textId="6292756E" w:rsidR="00D33BD9" w:rsidRPr="00D33BD9" w:rsidRDefault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3 </w:t>
      </w:r>
      <w:r w:rsidR="00D33BD9" w:rsidRPr="00D33BD9">
        <w:rPr>
          <w:rStyle w:val="Hyperlink"/>
          <w:color w:val="auto"/>
          <w:u w:val="none"/>
        </w:rPr>
        <w:t>Reflective account form</w:t>
      </w:r>
      <w:r>
        <w:rPr>
          <w:rStyle w:val="Hyperlink"/>
          <w:color w:val="auto"/>
          <w:u w:val="none"/>
        </w:rPr>
        <w:t>:</w:t>
      </w:r>
      <w:r w:rsidR="00D33BD9">
        <w:rPr>
          <w:rStyle w:val="Hyperlink"/>
          <w:color w:val="auto"/>
          <w:u w:val="none"/>
        </w:rPr>
        <w:t xml:space="preserve">  </w:t>
      </w:r>
      <w:hyperlink r:id="rId6" w:history="1">
        <w:r w:rsidR="00D33BD9" w:rsidRPr="00C65E06">
          <w:rPr>
            <w:rStyle w:val="Hyperlink"/>
          </w:rPr>
          <w:t>https://abtc.org.uk/wp-content/uploads/2024/10/Appendix-3_APEL-Reflective-Account-Form.docx</w:t>
        </w:r>
      </w:hyperlink>
    </w:p>
    <w:p w14:paraId="0D5BBDDF" w14:textId="16B5D50D" w:rsidR="00D33BD9" w:rsidRPr="00D33BD9" w:rsidRDefault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4 </w:t>
      </w:r>
      <w:r w:rsidR="00D33BD9" w:rsidRPr="00D33BD9">
        <w:rPr>
          <w:rStyle w:val="Hyperlink"/>
          <w:color w:val="auto"/>
          <w:u w:val="none"/>
        </w:rPr>
        <w:t>Index of supporting docu</w:t>
      </w:r>
      <w:r>
        <w:rPr>
          <w:rStyle w:val="Hyperlink"/>
          <w:color w:val="auto"/>
          <w:u w:val="none"/>
        </w:rPr>
        <w:t>mentation:</w:t>
      </w:r>
      <w:r w:rsidR="00D33BD9">
        <w:rPr>
          <w:rStyle w:val="Hyperlink"/>
          <w:color w:val="auto"/>
          <w:u w:val="none"/>
        </w:rPr>
        <w:t xml:space="preserve">  </w:t>
      </w:r>
      <w:hyperlink r:id="rId7" w:history="1">
        <w:r w:rsidR="00D33BD9" w:rsidRPr="00C65E06">
          <w:rPr>
            <w:rStyle w:val="Hyperlink"/>
          </w:rPr>
          <w:t>https://abtc.org.uk/wp-content/uploads/2024/10/Appendix-4_APEL-Index-of-Supporting-Documentation.docx</w:t>
        </w:r>
      </w:hyperlink>
    </w:p>
    <w:p w14:paraId="49493F8E" w14:textId="44D16185" w:rsidR="00D33BD9" w:rsidRPr="00D33BD9" w:rsidRDefault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5 APEL </w:t>
      </w:r>
      <w:r w:rsidR="00D33BD9" w:rsidRPr="00D33BD9">
        <w:rPr>
          <w:rStyle w:val="Hyperlink"/>
          <w:color w:val="auto"/>
          <w:u w:val="none"/>
        </w:rPr>
        <w:t>Application form</w:t>
      </w:r>
      <w:hyperlink r:id="rId8" w:history="1">
        <w:r w:rsidRPr="00C65E06">
          <w:rPr>
            <w:rStyle w:val="Hyperlink"/>
          </w:rPr>
          <w:t>:</w:t>
        </w:r>
        <w:r w:rsidR="00D33BD9" w:rsidRPr="00C65E06">
          <w:rPr>
            <w:rStyle w:val="Hyperlink"/>
          </w:rPr>
          <w:t xml:space="preserve">  https://abtc.org.uk/wp-content/uploads/2024/10/Appendix-5_APEL-Application-Form-October-2024.docx</w:t>
        </w:r>
      </w:hyperlink>
    </w:p>
    <w:p w14:paraId="4BD32EB0" w14:textId="08416805" w:rsidR="00D33BD9" w:rsidRDefault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6 Mapping document </w:t>
      </w:r>
      <w:r w:rsidR="00D33BD9" w:rsidRPr="00D33BD9">
        <w:rPr>
          <w:rStyle w:val="Hyperlink"/>
          <w:color w:val="auto"/>
          <w:u w:val="none"/>
        </w:rPr>
        <w:t xml:space="preserve">Exemplar </w:t>
      </w:r>
      <w:r>
        <w:rPr>
          <w:rStyle w:val="Hyperlink"/>
          <w:color w:val="auto"/>
          <w:u w:val="none"/>
        </w:rPr>
        <w:t>A:</w:t>
      </w:r>
      <w:r w:rsidR="00D33BD9">
        <w:rPr>
          <w:rStyle w:val="Hyperlink"/>
          <w:color w:val="auto"/>
          <w:u w:val="none"/>
        </w:rPr>
        <w:t xml:space="preserve">  </w:t>
      </w:r>
      <w:hyperlink r:id="rId9" w:history="1">
        <w:r w:rsidR="00C83BF0" w:rsidRPr="0017686C">
          <w:rPr>
            <w:rStyle w:val="Hyperlink"/>
          </w:rPr>
          <w:t>https://abtc.org.uk/wp-content/uploads/2024/10/Appendix-6_Mapping-document-exemplar-A-REV.pdf</w:t>
        </w:r>
      </w:hyperlink>
    </w:p>
    <w:p w14:paraId="20A0954E" w14:textId="089A7985" w:rsidR="00D33BD9" w:rsidRDefault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7 Mapping document </w:t>
      </w:r>
      <w:r w:rsidR="00D33BD9" w:rsidRPr="00D33BD9">
        <w:rPr>
          <w:rStyle w:val="Hyperlink"/>
          <w:color w:val="auto"/>
          <w:u w:val="none"/>
        </w:rPr>
        <w:t xml:space="preserve">Exemplar </w:t>
      </w:r>
      <w:r>
        <w:rPr>
          <w:rStyle w:val="Hyperlink"/>
          <w:color w:val="auto"/>
          <w:u w:val="none"/>
        </w:rPr>
        <w:t xml:space="preserve">C: </w:t>
      </w:r>
      <w:r w:rsidR="005D23EA">
        <w:rPr>
          <w:rStyle w:val="Hyperlink"/>
          <w:color w:val="auto"/>
          <w:u w:val="none"/>
        </w:rPr>
        <w:t xml:space="preserve"> </w:t>
      </w:r>
      <w:hyperlink r:id="rId10" w:history="1">
        <w:r w:rsidR="00C83BF0" w:rsidRPr="0017686C">
          <w:rPr>
            <w:rStyle w:val="Hyperlink"/>
          </w:rPr>
          <w:t>https://abtc.org.uk/wp-content/uploads/2024/10/Appendix-7_Mapping-document-exemplar-C-REV.pdf</w:t>
        </w:r>
      </w:hyperlink>
    </w:p>
    <w:p w14:paraId="2CB97059" w14:textId="2416BDC0" w:rsidR="00C83BF0" w:rsidRDefault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8 Reflective Account exemplar A: </w:t>
      </w:r>
      <w:hyperlink r:id="rId11" w:history="1">
        <w:r w:rsidRPr="00520D8F">
          <w:rPr>
            <w:rStyle w:val="Hyperlink"/>
          </w:rPr>
          <w:t>https://abtc.org.uk/wp-content/uploads/2024/10/Appendix-8_Reflective-Account-exemplar-A-REV.pdf</w:t>
        </w:r>
      </w:hyperlink>
    </w:p>
    <w:p w14:paraId="78CDD652" w14:textId="12335FE8" w:rsidR="00303CAF" w:rsidRPr="00D33BD9" w:rsidRDefault="00303CAF" w:rsidP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9 Reflective Account </w:t>
      </w:r>
      <w:r w:rsidRPr="00D33BD9">
        <w:rPr>
          <w:rStyle w:val="Hyperlink"/>
          <w:color w:val="auto"/>
          <w:u w:val="none"/>
        </w:rPr>
        <w:t xml:space="preserve">Exemplar </w:t>
      </w:r>
      <w:r>
        <w:rPr>
          <w:rStyle w:val="Hyperlink"/>
          <w:color w:val="auto"/>
          <w:u w:val="none"/>
        </w:rPr>
        <w:t xml:space="preserve">B:  </w:t>
      </w:r>
      <w:hyperlink r:id="rId12" w:history="1">
        <w:r w:rsidRPr="00C65E06">
          <w:rPr>
            <w:rStyle w:val="Hyperlink"/>
          </w:rPr>
          <w:t>https://abtc.org.uk/wp-content/uploads/2024/10/Appendix-9_-Reflective-Account-examplar-B-REV.pdf</w:t>
        </w:r>
      </w:hyperlink>
    </w:p>
    <w:p w14:paraId="53D5E27F" w14:textId="61B3551D" w:rsidR="00303CAF" w:rsidRDefault="00303CAF" w:rsidP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10 Reflective account exemplar C: </w:t>
      </w:r>
      <w:hyperlink r:id="rId13" w:history="1">
        <w:r w:rsidRPr="00520D8F">
          <w:rPr>
            <w:rStyle w:val="Hyperlink"/>
          </w:rPr>
          <w:t>https://abtc.org.uk/wp-content/uploads/2024/10/Appendix-10_Reflective-Account-exemplar-C-REV.pdf</w:t>
        </w:r>
      </w:hyperlink>
    </w:p>
    <w:p w14:paraId="2B8932FD" w14:textId="1AEE27B4" w:rsidR="00303CAF" w:rsidRDefault="00303CAF" w:rsidP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11 Index of supporting documents exemplar: </w:t>
      </w:r>
      <w:hyperlink r:id="rId14" w:history="1">
        <w:r w:rsidRPr="00303CAF">
          <w:rPr>
            <w:rStyle w:val="Hyperlink"/>
          </w:rPr>
          <w:t>https://abtc.org.uk/wp-content/uploads/2024/10/Appendix-11_Index-of-supporting-documents-examplar.pdf</w:t>
        </w:r>
      </w:hyperlink>
    </w:p>
    <w:p w14:paraId="6F87D30E" w14:textId="416C37FD" w:rsidR="00303CAF" w:rsidRDefault="00303CAF" w:rsidP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12 Candidate A exemplar: </w:t>
      </w:r>
      <w:hyperlink r:id="rId15" w:history="1">
        <w:r w:rsidRPr="00303CAF">
          <w:rPr>
            <w:rStyle w:val="Hyperlink"/>
          </w:rPr>
          <w:t>https://abtc.org.uk/wp-content/uploads/2024/10/Appendix-12_Candidate-A-Exemplar-Full_September-2024.pdf</w:t>
        </w:r>
      </w:hyperlink>
    </w:p>
    <w:p w14:paraId="5194781E" w14:textId="6B533B50" w:rsidR="00303CAF" w:rsidRDefault="00303CAF" w:rsidP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13 Candidate B exemplar:  </w:t>
      </w:r>
      <w:hyperlink r:id="rId16" w:history="1">
        <w:r w:rsidRPr="00303CAF">
          <w:rPr>
            <w:rStyle w:val="Hyperlink"/>
          </w:rPr>
          <w:t>https://abtc.org.uk/wp-content/uploads/2024/10/Appendix-13_Candidate-B-Exemplar-Full_September-2024.pdf</w:t>
        </w:r>
      </w:hyperlink>
    </w:p>
    <w:p w14:paraId="634E0DB5" w14:textId="388E5D98" w:rsidR="00303CAF" w:rsidRDefault="00303CAF" w:rsidP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Appendix 14</w:t>
      </w:r>
      <w:r w:rsidR="00C65E06">
        <w:rPr>
          <w:rStyle w:val="Hyperlink"/>
          <w:color w:val="auto"/>
          <w:u w:val="none"/>
        </w:rPr>
        <w:t xml:space="preserve"> Candidate C exemplar: </w:t>
      </w:r>
      <w:hyperlink r:id="rId17" w:history="1">
        <w:r w:rsidR="00C65E06" w:rsidRPr="00C65E06">
          <w:rPr>
            <w:rStyle w:val="Hyperlink"/>
          </w:rPr>
          <w:t>https://abtc.org.uk/wp-content/uploads/2024/10/Appendix-14_Candidate-C-Exemplar-Full_September-2024.pdf</w:t>
        </w:r>
      </w:hyperlink>
    </w:p>
    <w:p w14:paraId="2342F68F" w14:textId="47F37552" w:rsidR="00C65E06" w:rsidRDefault="00C65E06" w:rsidP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15 Candidate E exemplar:  </w:t>
      </w:r>
      <w:hyperlink r:id="rId18" w:history="1">
        <w:r w:rsidRPr="00C65E06">
          <w:rPr>
            <w:rStyle w:val="Hyperlink"/>
          </w:rPr>
          <w:t>https://abtc.org.uk/wp-content/uploads/2024/10/Appendix-15_Candidate-E-Exemplar-Full_September-2024.pdf</w:t>
        </w:r>
      </w:hyperlink>
    </w:p>
    <w:p w14:paraId="3382375D" w14:textId="684D972A" w:rsidR="00C65E06" w:rsidRPr="00D33BD9" w:rsidRDefault="00C65E06" w:rsidP="00303CAF">
      <w:pPr>
        <w:rPr>
          <w:rStyle w:val="Hyperlink"/>
          <w:color w:val="auto"/>
          <w:u w:val="none"/>
        </w:rPr>
      </w:pPr>
    </w:p>
    <w:p w14:paraId="3D38292D" w14:textId="77777777" w:rsidR="00303CAF" w:rsidRDefault="00303CAF">
      <w:pPr>
        <w:rPr>
          <w:rStyle w:val="Hyperlink"/>
          <w:color w:val="auto"/>
          <w:u w:val="none"/>
        </w:rPr>
      </w:pPr>
    </w:p>
    <w:p w14:paraId="7E6A51FC" w14:textId="77777777" w:rsidR="00303CAF" w:rsidRPr="00D33BD9" w:rsidRDefault="00303CAF">
      <w:pPr>
        <w:rPr>
          <w:rStyle w:val="Hyperlink"/>
          <w:color w:val="auto"/>
          <w:u w:val="none"/>
        </w:rPr>
      </w:pPr>
    </w:p>
    <w:p w14:paraId="4DB8A612" w14:textId="77777777" w:rsidR="00955CC0" w:rsidRDefault="00955CC0"/>
    <w:p w14:paraId="1659D428" w14:textId="2DC82983" w:rsidR="006A5D17" w:rsidRDefault="003B79D5">
      <w:hyperlink r:id="rId19" w:history="1">
        <w:r w:rsidRPr="003B79D5">
          <w:rPr>
            <w:rStyle w:val="Hyperlink"/>
          </w:rPr>
          <w:t>https://abtc.org.uk/wp-content/uploads/2024/12/APEL-Guidelines-for-Applicants_18.10.24-REV-16.12.24-link-for-application-form.pdf</w:t>
        </w:r>
      </w:hyperlink>
    </w:p>
    <w:sectPr w:rsidR="006A5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17"/>
    <w:rsid w:val="000D7463"/>
    <w:rsid w:val="00246B46"/>
    <w:rsid w:val="00303CAF"/>
    <w:rsid w:val="003B79D5"/>
    <w:rsid w:val="003F294F"/>
    <w:rsid w:val="004821C7"/>
    <w:rsid w:val="00552389"/>
    <w:rsid w:val="005D23EA"/>
    <w:rsid w:val="006A5D17"/>
    <w:rsid w:val="00727695"/>
    <w:rsid w:val="008507EB"/>
    <w:rsid w:val="00955CC0"/>
    <w:rsid w:val="00A60584"/>
    <w:rsid w:val="00BF1279"/>
    <w:rsid w:val="00C65E06"/>
    <w:rsid w:val="00C83BF0"/>
    <w:rsid w:val="00D33BD9"/>
    <w:rsid w:val="00D704B3"/>
    <w:rsid w:val="00EE368C"/>
    <w:rsid w:val="00F9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53ADA"/>
  <w15:chartTrackingRefBased/>
  <w15:docId w15:val="{52DB91F0-3BE5-4CBB-A8DC-E28A9B00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D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:%20%20https:/abtc.org.uk/wp-content/uploads/2024/10/Appendix-5_APEL-Application-Form-October-2024.docx" TargetMode="External"/><Relationship Id="rId13" Type="http://schemas.openxmlformats.org/officeDocument/2006/relationships/hyperlink" Target="https://abtc.org.uk/wp-content/uploads/2024/10/Appendix-10_Reflective-Account-exemplar-C-REV.pdf" TargetMode="External"/><Relationship Id="rId18" Type="http://schemas.openxmlformats.org/officeDocument/2006/relationships/hyperlink" Target="https://abtc.org.uk/wp-content/uploads/2024/10/Appendix-15_Candidate-E-Exemplar-Full_September-2024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abtc.org.uk/wp-content/uploads/2024/10/Appendix-4_APEL-Index-of-Supporting-Documentation.docx" TargetMode="External"/><Relationship Id="rId12" Type="http://schemas.openxmlformats.org/officeDocument/2006/relationships/hyperlink" Target="https://abtc.org.uk/wp-content/uploads/2024/10/Appendix-9_-Reflective-Account-examplar-B-REV.pdf" TargetMode="External"/><Relationship Id="rId17" Type="http://schemas.openxmlformats.org/officeDocument/2006/relationships/hyperlink" Target="https://abtc.org.uk/wp-content/uploads/2024/10/Appendix-14_Candidate-C-Exemplar-Full_September-202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btc.org.uk/wp-content/uploads/2024/10/Appendix-13_Candidate-B-Exemplar-Full_September-2024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btc.org.uk/wp-content/uploads/2024/10/Appendix-3_APEL-Reflective-Account-Form.docx" TargetMode="External"/><Relationship Id="rId11" Type="http://schemas.openxmlformats.org/officeDocument/2006/relationships/hyperlink" Target="https://abtc.org.uk/wp-content/uploads/2024/10/Appendix-8_Reflective-Account-exemplar-A-REV.pdf" TargetMode="External"/><Relationship Id="rId5" Type="http://schemas.openxmlformats.org/officeDocument/2006/relationships/hyperlink" Target="https://abtc.org.uk/wp-content/uploads/2024/10/Appendix-2_APEL-CAB-Mapping-Document.docx" TargetMode="External"/><Relationship Id="rId15" Type="http://schemas.openxmlformats.org/officeDocument/2006/relationships/hyperlink" Target="https://abtc.org.uk/wp-content/uploads/2024/10/Appendix-12_Candidate-A-Exemplar-Full_September-2024.pdf" TargetMode="External"/><Relationship Id="rId10" Type="http://schemas.openxmlformats.org/officeDocument/2006/relationships/hyperlink" Target="https://abtc.org.uk/wp-content/uploads/2024/10/Appendix-7_Mapping-document-exemplar-C-REV.pdf" TargetMode="External"/><Relationship Id="rId19" Type="http://schemas.openxmlformats.org/officeDocument/2006/relationships/hyperlink" Target="https://abtc.org.uk/wp-content/uploads/2024/12/APEL-Guidelines-for-Applicants_18.10.24-REV-16.12.24-link-for-application-form.pdf" TargetMode="External"/><Relationship Id="rId4" Type="http://schemas.openxmlformats.org/officeDocument/2006/relationships/hyperlink" Target="https://abtc.org.uk/wp-content/uploads/2024/10/Appendix-1_APEL-ABT-Mapping-Document.docx" TargetMode="External"/><Relationship Id="rId9" Type="http://schemas.openxmlformats.org/officeDocument/2006/relationships/hyperlink" Target="https://abtc.org.uk/wp-content/uploads/2024/10/Appendix-6_Mapping-document-exemplar-A-REV.pdf" TargetMode="External"/><Relationship Id="rId14" Type="http://schemas.openxmlformats.org/officeDocument/2006/relationships/hyperlink" Target="https://abtc.org.uk/wp-content/uploads/2024/10/Appendix-11_Index-of-supporting-documents-exampl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Harvey</dc:creator>
  <cp:keywords/>
  <dc:description/>
  <cp:lastModifiedBy>Val Harvey</cp:lastModifiedBy>
  <cp:revision>5</cp:revision>
  <dcterms:created xsi:type="dcterms:W3CDTF">2024-10-10T17:57:00Z</dcterms:created>
  <dcterms:modified xsi:type="dcterms:W3CDTF">2024-12-16T15:31:00Z</dcterms:modified>
</cp:coreProperties>
</file>